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u w:val="single"/>
        </w:rPr>
      </w:pPr>
      <w:r>
        <w:rPr>
          <w:u w:val="single"/>
        </w:rPr>
        <w:t>LandFrauen – aktiv mit Nadel und Faden !</w:t>
      </w:r>
    </w:p>
    <w:p>
      <w:pPr>
        <w:pStyle w:val="Normal"/>
        <w:bidi w:val="0"/>
        <w:jc w:val="start"/>
        <w:rPr>
          <w:u w:val="none"/>
        </w:rPr>
      </w:pPr>
      <w:r>
        <w:rPr>
          <w:u w:val="none"/>
        </w:rPr>
      </w:r>
    </w:p>
    <w:p>
      <w:pPr>
        <w:pStyle w:val="Normal"/>
        <w:bidi w:val="0"/>
        <w:jc w:val="start"/>
        <w:rPr>
          <w:u w:val="none"/>
        </w:rPr>
      </w:pPr>
      <w:r>
        <w:rPr>
          <w:u w:val="none"/>
        </w:rPr>
        <w:t>Egal ob Weißstickerei, Hardanger oder flotte Socken, schon seit mehr als 30 Jahren treffen sich handarbeitsinteressierte LandFrauen unter der Leitung von Margot Kreusel immer Anfang des Jahres zum gemeinsamen Handarbeiten. Über die Dorfgemeinschaftshäuser in Vörie, Ihme, Bredenbeck und Sorsum wird nun in Everloh gestickt, gestrickt und genäht.</w:t>
      </w:r>
    </w:p>
    <w:p>
      <w:pPr>
        <w:pStyle w:val="Normal"/>
        <w:bidi w:val="0"/>
        <w:jc w:val="start"/>
        <w:rPr>
          <w:u w:val="none"/>
        </w:rPr>
      </w:pPr>
      <w:r>
        <w:rPr>
          <w:u w:val="none"/>
        </w:rPr>
        <w:t>Wichtig ist dabei der Austausch über die verschiedenen Techniken und der allgemeine Austausch.</w:t>
      </w:r>
    </w:p>
    <w:p>
      <w:pPr>
        <w:pStyle w:val="Normal"/>
        <w:bidi w:val="0"/>
        <w:jc w:val="start"/>
        <w:rPr>
          <w:u w:val="none"/>
        </w:rPr>
      </w:pPr>
      <w:r>
        <w:rPr>
          <w:u w:val="none"/>
        </w:rPr>
        <w:t>Super organisiert auch immer, dass alle mit Kaffee, Tee und leckerem Kuchen versorgt werden.</w:t>
      </w:r>
    </w:p>
    <w:p>
      <w:pPr>
        <w:pStyle w:val="Normal"/>
        <w:bidi w:val="0"/>
        <w:jc w:val="start"/>
        <w:rPr>
          <w:u w:val="none"/>
        </w:rPr>
      </w:pPr>
      <w:r>
        <w:rPr>
          <w:u w:val="none"/>
        </w:rPr>
        <w:t xml:space="preserve">Am Ende des Kurses freuen sich alle, wieder ein fertiges Stück präsentieren zu können.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LibreOffice/25.8.5.2$Windows_X86_64 LibreOffice_project/9c8b85f387cc00a89945a79c9e6239f32e450ac2</Application>
  <AppVersion>15.0000</AppVersion>
  <Pages>1</Pages>
  <Words>95</Words>
  <Characters>566</Characters>
  <CharactersWithSpaces>661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2026-03-17T11:02:52Z</dcterms:created>
  <dc:creator/>
  <dc:description/>
  <dc:language>de-DE</dc:language>
  <cp:lastModifiedBy/>
  <dcterms:modified xsi:type="dcterms:W3CDTF">2026-03-17T11:18:18Z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